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803" w:rsidRPr="00A16663" w:rsidRDefault="001B7DE3" w:rsidP="007975BF">
      <w:pPr>
        <w:pStyle w:val="ListParagraph"/>
        <w:numPr>
          <w:ilvl w:val="0"/>
          <w:numId w:val="5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>ДЛУКА</w:t>
      </w:r>
      <w:r w:rsidR="006C187D">
        <w:rPr>
          <w:rFonts w:ascii="Times New Roman" w:hAnsi="Times New Roman" w:cs="Times New Roman"/>
          <w:b/>
          <w:sz w:val="24"/>
          <w:szCs w:val="24"/>
        </w:rPr>
        <w:t xml:space="preserve"> O </w:t>
      </w:r>
      <w:r w:rsidR="00FA5025" w:rsidRPr="00A16663">
        <w:rPr>
          <w:rFonts w:ascii="Times New Roman" w:hAnsi="Times New Roman" w:cs="Times New Roman"/>
          <w:b/>
          <w:sz w:val="24"/>
          <w:szCs w:val="24"/>
          <w:lang w:val="uz-Cyrl-UZ"/>
        </w:rPr>
        <w:t>ОДРЕЂИВАЊУ</w:t>
      </w:r>
      <w:r w:rsidR="00152803" w:rsidRPr="00A16663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ГЛАВНОГ</w:t>
      </w:r>
      <w:r w:rsidR="00EF7B31" w:rsidRPr="00A16663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FA5025" w:rsidRPr="00A16663">
        <w:rPr>
          <w:rFonts w:ascii="Times New Roman" w:hAnsi="Times New Roman" w:cs="Times New Roman"/>
          <w:b/>
          <w:sz w:val="24"/>
          <w:szCs w:val="24"/>
          <w:lang w:val="uz-Cyrl-UZ"/>
        </w:rPr>
        <w:t>ПРОЈЕКТАНТА</w:t>
      </w:r>
    </w:p>
    <w:p w:rsidR="00810331" w:rsidRPr="00A16663" w:rsidRDefault="00810331" w:rsidP="003E2C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0331" w:rsidRPr="00A16663" w:rsidRDefault="00810331" w:rsidP="003E2C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803" w:rsidRPr="00A16663" w:rsidRDefault="00FA5025" w:rsidP="00152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основу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члана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12</w:t>
      </w:r>
      <w:r w:rsidR="00152803" w:rsidRPr="00A16663">
        <w:rPr>
          <w:rFonts w:ascii="Times New Roman" w:hAnsi="Times New Roman" w:cs="Times New Roman"/>
          <w:sz w:val="24"/>
          <w:szCs w:val="24"/>
        </w:rPr>
        <w:t>8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.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Закона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о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планирању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изградњи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(''</w:t>
      </w:r>
      <w:r w:rsidRPr="00A16663">
        <w:rPr>
          <w:rFonts w:ascii="Times New Roman" w:hAnsi="Times New Roman" w:cs="Times New Roman"/>
          <w:sz w:val="24"/>
          <w:szCs w:val="24"/>
        </w:rPr>
        <w:t>Службени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гласник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РС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'', </w:t>
      </w:r>
      <w:r w:rsidRPr="00A16663">
        <w:rPr>
          <w:rFonts w:ascii="Times New Roman" w:hAnsi="Times New Roman" w:cs="Times New Roman"/>
          <w:sz w:val="24"/>
          <w:szCs w:val="24"/>
        </w:rPr>
        <w:t>бр</w:t>
      </w:r>
      <w:r w:rsidR="00152803" w:rsidRPr="00A16663">
        <w:rPr>
          <w:rFonts w:ascii="Times New Roman" w:hAnsi="Times New Roman" w:cs="Times New Roman"/>
          <w:sz w:val="24"/>
          <w:szCs w:val="24"/>
        </w:rPr>
        <w:t>. 72/09, 81/09 -</w:t>
      </w:r>
      <w:r w:rsidR="00EF4170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исправка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64/10 </w:t>
      </w:r>
      <w:r w:rsidRPr="00A16663">
        <w:rPr>
          <w:rFonts w:ascii="Times New Roman" w:hAnsi="Times New Roman" w:cs="Times New Roman"/>
          <w:sz w:val="24"/>
          <w:szCs w:val="24"/>
        </w:rPr>
        <w:t>одлука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УС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24/11 </w:t>
      </w:r>
      <w:r w:rsidRPr="00A16663">
        <w:rPr>
          <w:rFonts w:ascii="Times New Roman" w:hAnsi="Times New Roman" w:cs="Times New Roman"/>
          <w:sz w:val="24"/>
          <w:szCs w:val="24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121/12, 42/13 – </w:t>
      </w:r>
      <w:r w:rsidRPr="00A16663">
        <w:rPr>
          <w:rFonts w:ascii="Times New Roman" w:hAnsi="Times New Roman" w:cs="Times New Roman"/>
          <w:sz w:val="24"/>
          <w:szCs w:val="24"/>
        </w:rPr>
        <w:t>одлука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УС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50/2013 – </w:t>
      </w:r>
      <w:r w:rsidRPr="00A16663">
        <w:rPr>
          <w:rFonts w:ascii="Times New Roman" w:hAnsi="Times New Roman" w:cs="Times New Roman"/>
          <w:sz w:val="24"/>
          <w:szCs w:val="24"/>
        </w:rPr>
        <w:t>одлука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УС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 98/2013 – </w:t>
      </w:r>
      <w:r w:rsidRPr="00A16663">
        <w:rPr>
          <w:rFonts w:ascii="Times New Roman" w:hAnsi="Times New Roman" w:cs="Times New Roman"/>
          <w:sz w:val="24"/>
          <w:szCs w:val="24"/>
        </w:rPr>
        <w:t>одлука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УС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132/14 </w:t>
      </w:r>
      <w:r w:rsidRPr="00A16663">
        <w:rPr>
          <w:rFonts w:ascii="Times New Roman" w:hAnsi="Times New Roman" w:cs="Times New Roman"/>
          <w:sz w:val="24"/>
          <w:szCs w:val="24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145/14)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одредби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Правилника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садржини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,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начину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поступку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израде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начин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вршења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контроле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техничке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документације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према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класи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намени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објеката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(“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Службени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гласник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РС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”,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бр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.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23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/20</w:t>
      </w:r>
      <w:r w:rsidR="007F3F7A" w:rsidRPr="00A16663">
        <w:rPr>
          <w:rFonts w:ascii="Times New Roman" w:hAnsi="Times New Roman" w:cs="Times New Roman"/>
          <w:sz w:val="24"/>
          <w:szCs w:val="24"/>
        </w:rPr>
        <w:t xml:space="preserve">15, </w:t>
      </w:r>
      <w:r w:rsidR="00152803" w:rsidRPr="00A16663">
        <w:rPr>
          <w:rFonts w:ascii="Times New Roman" w:hAnsi="Times New Roman" w:cs="Times New Roman"/>
          <w:sz w:val="24"/>
          <w:szCs w:val="24"/>
        </w:rPr>
        <w:t>77/</w:t>
      </w:r>
      <w:r w:rsidR="00810331" w:rsidRPr="00A16663">
        <w:rPr>
          <w:rFonts w:ascii="Times New Roman" w:hAnsi="Times New Roman" w:cs="Times New Roman"/>
          <w:sz w:val="24"/>
          <w:szCs w:val="24"/>
        </w:rPr>
        <w:t>20</w:t>
      </w:r>
      <w:r w:rsidR="00866441" w:rsidRPr="00A16663">
        <w:rPr>
          <w:rFonts w:ascii="Times New Roman" w:hAnsi="Times New Roman" w:cs="Times New Roman"/>
          <w:sz w:val="24"/>
          <w:szCs w:val="24"/>
        </w:rPr>
        <w:t xml:space="preserve">15, </w:t>
      </w:r>
      <w:r w:rsidR="007F3F7A" w:rsidRPr="00A16663">
        <w:rPr>
          <w:rFonts w:ascii="Times New Roman" w:hAnsi="Times New Roman" w:cs="Times New Roman"/>
          <w:sz w:val="24"/>
          <w:szCs w:val="24"/>
        </w:rPr>
        <w:t>58/2016</w:t>
      </w:r>
      <w:r w:rsidR="00866441" w:rsidRPr="00A16663">
        <w:rPr>
          <w:rFonts w:ascii="Times New Roman" w:hAnsi="Times New Roman" w:cs="Times New Roman"/>
          <w:sz w:val="24"/>
          <w:szCs w:val="24"/>
        </w:rPr>
        <w:t>, 96/2016 и 67/2017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)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sr-Latn-CS"/>
        </w:rPr>
        <w:t>као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>:</w:t>
      </w:r>
    </w:p>
    <w:p w:rsidR="00152803" w:rsidRPr="00165362" w:rsidRDefault="00152803" w:rsidP="00152803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CS"/>
        </w:rPr>
      </w:pPr>
    </w:p>
    <w:p w:rsidR="00152803" w:rsidRPr="00A16663" w:rsidRDefault="00152803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52803" w:rsidRPr="00A16663" w:rsidRDefault="001B7DE3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uz-Cyrl-UZ"/>
        </w:rPr>
        <w:t>Г Л А В Н И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П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Р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О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Ј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Е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К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Т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А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Н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Т</w:t>
      </w:r>
    </w:p>
    <w:p w:rsidR="00152803" w:rsidRPr="00A16663" w:rsidRDefault="00152803" w:rsidP="001528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663" w:rsidRDefault="00C40FE0" w:rsidP="00EE69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16663">
        <w:rPr>
          <w:rFonts w:ascii="Times New Roman" w:hAnsi="Times New Roman" w:cs="Times New Roman"/>
          <w:sz w:val="24"/>
          <w:szCs w:val="24"/>
        </w:rPr>
        <w:t>з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а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израду</w:t>
      </w:r>
      <w:r w:rsidR="001B7DE3">
        <w:rPr>
          <w:rFonts w:ascii="Times New Roman" w:hAnsi="Times New Roman" w:cs="Times New Roman"/>
          <w:sz w:val="24"/>
          <w:szCs w:val="24"/>
          <w:lang w:val="uz-Cyrl-UZ"/>
        </w:rPr>
        <w:t xml:space="preserve"> п</w:t>
      </w:r>
      <w:r w:rsidR="005075D7">
        <w:rPr>
          <w:rFonts w:ascii="Times New Roman" w:hAnsi="Times New Roman" w:cs="Times New Roman"/>
          <w:sz w:val="24"/>
          <w:szCs w:val="24"/>
          <w:lang w:val="uz-Cyrl-UZ"/>
        </w:rPr>
        <w:t xml:space="preserve">ројекта за </w:t>
      </w:r>
      <w:r w:rsidR="001B7DE3">
        <w:rPr>
          <w:rFonts w:ascii="Times New Roman" w:hAnsi="Times New Roman" w:cs="Times New Roman"/>
          <w:sz w:val="24"/>
          <w:szCs w:val="24"/>
          <w:lang w:val="uz-Cyrl-UZ"/>
        </w:rPr>
        <w:t>извођење</w:t>
      </w:r>
      <w:r w:rsidR="005075D7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>(</w:t>
      </w:r>
      <w:r w:rsidR="001B7DE3">
        <w:rPr>
          <w:rFonts w:ascii="Times New Roman" w:hAnsi="Times New Roman" w:cs="Times New Roman"/>
          <w:sz w:val="24"/>
          <w:szCs w:val="24"/>
          <w:lang w:val="uz-Cyrl-UZ"/>
        </w:rPr>
        <w:t>ПЗИ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>)</w:t>
      </w:r>
      <w:r w:rsidR="00EE691E" w:rsidRPr="00A1666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12360" w:rsidRPr="00A16663">
        <w:rPr>
          <w:rFonts w:ascii="Times New Roman" w:hAnsi="Times New Roman" w:cs="Times New Roman"/>
          <w:sz w:val="24"/>
          <w:szCs w:val="24"/>
        </w:rPr>
        <w:t>за</w:t>
      </w:r>
      <w:r w:rsidR="00EE691E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="00A16663">
        <w:rPr>
          <w:rFonts w:ascii="Times New Roman" w:hAnsi="Times New Roman" w:cs="Times New Roman"/>
          <w:sz w:val="24"/>
          <w:szCs w:val="24"/>
        </w:rPr>
        <w:t xml:space="preserve">уређење Трга пиротских ратника (између робне, модне куће, Дома војске и везног тракта), ул. Бранка Радичевића и дела тротоара у ул. Српских владара – испред Дома културе, на кат. </w:t>
      </w:r>
      <w:r w:rsidR="00DD6F9F">
        <w:rPr>
          <w:rFonts w:ascii="Times New Roman" w:hAnsi="Times New Roman" w:cs="Times New Roman"/>
          <w:sz w:val="24"/>
          <w:szCs w:val="24"/>
        </w:rPr>
        <w:t>п</w:t>
      </w:r>
      <w:r w:rsidR="00A16663">
        <w:rPr>
          <w:rFonts w:ascii="Times New Roman" w:hAnsi="Times New Roman" w:cs="Times New Roman"/>
          <w:sz w:val="24"/>
          <w:szCs w:val="24"/>
        </w:rPr>
        <w:t>а</w:t>
      </w:r>
      <w:r w:rsidR="002C19DD">
        <w:rPr>
          <w:rFonts w:ascii="Times New Roman" w:hAnsi="Times New Roman" w:cs="Times New Roman"/>
          <w:sz w:val="24"/>
          <w:szCs w:val="24"/>
        </w:rPr>
        <w:t xml:space="preserve">рцели бр. 4497/1 КО Пирот град, </w:t>
      </w:r>
      <w:r w:rsidR="00A16663">
        <w:rPr>
          <w:rFonts w:ascii="Times New Roman" w:hAnsi="Times New Roman" w:cs="Times New Roman"/>
          <w:sz w:val="24"/>
          <w:szCs w:val="24"/>
        </w:rPr>
        <w:t>одређује се:</w:t>
      </w:r>
    </w:p>
    <w:p w:rsidR="001B7DE3" w:rsidRDefault="001B7DE3" w:rsidP="00EE69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B7DE3" w:rsidRDefault="001B7DE3" w:rsidP="00EE69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B7DE3" w:rsidRPr="001B7DE3" w:rsidRDefault="001B7DE3" w:rsidP="00EE69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52803" w:rsidRPr="00165362" w:rsidRDefault="00152803" w:rsidP="00152803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sr-Latn-CS"/>
        </w:rPr>
      </w:pPr>
    </w:p>
    <w:p w:rsidR="00152803" w:rsidRPr="00580CB9" w:rsidRDefault="001B7DE3" w:rsidP="00911B47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>Саша Миловановић</w:t>
      </w:r>
      <w:r w:rsidR="00580CB9">
        <w:rPr>
          <w:rFonts w:ascii="Times New Roman" w:hAnsi="Times New Roman"/>
          <w:sz w:val="24"/>
          <w:szCs w:val="24"/>
          <w:lang w:val="sr-Cyrl-CS"/>
        </w:rPr>
        <w:t xml:space="preserve">, дипл. инж. </w:t>
      </w:r>
      <w:r>
        <w:rPr>
          <w:rFonts w:ascii="Times New Roman" w:hAnsi="Times New Roman"/>
          <w:sz w:val="24"/>
          <w:szCs w:val="24"/>
          <w:lang w:val="sr-Cyrl-CS"/>
        </w:rPr>
        <w:t>арх</w:t>
      </w:r>
      <w:r w:rsidR="00580CB9">
        <w:rPr>
          <w:rFonts w:ascii="Times New Roman" w:hAnsi="Times New Roman"/>
          <w:sz w:val="24"/>
          <w:szCs w:val="24"/>
          <w:lang w:val="sr-Cyrl-CS"/>
        </w:rPr>
        <w:t>.</w:t>
      </w:r>
      <w:r w:rsidR="00911B47" w:rsidRPr="00B125B9">
        <w:rPr>
          <w:rFonts w:ascii="Times New Roman" w:hAnsi="Times New Roman"/>
          <w:sz w:val="24"/>
          <w:szCs w:val="24"/>
          <w:lang w:val="sr-Cyrl-CS"/>
        </w:rPr>
        <w:t>.</w:t>
      </w:r>
      <w:r w:rsidR="00911B47">
        <w:rPr>
          <w:rFonts w:ascii="Times New Roman" w:hAnsi="Times New Roman"/>
          <w:sz w:val="24"/>
          <w:szCs w:val="24"/>
          <w:lang w:val="sr-Cyrl-CS"/>
        </w:rPr>
        <w:t>...............</w:t>
      </w:r>
      <w:r>
        <w:rPr>
          <w:rFonts w:ascii="Times New Roman" w:hAnsi="Times New Roman"/>
          <w:sz w:val="24"/>
          <w:szCs w:val="24"/>
          <w:lang w:val="sr-Cyrl-CS"/>
        </w:rPr>
        <w:t>..</w:t>
      </w:r>
      <w:r w:rsidR="00911B47">
        <w:rPr>
          <w:rFonts w:ascii="Times New Roman" w:hAnsi="Times New Roman"/>
          <w:sz w:val="24"/>
          <w:szCs w:val="24"/>
          <w:lang w:val="sr-Cyrl-CS"/>
        </w:rPr>
        <w:t>.......................................................</w:t>
      </w:r>
      <w:r>
        <w:rPr>
          <w:rFonts w:ascii="Times New Roman" w:hAnsi="Times New Roman"/>
          <w:sz w:val="24"/>
          <w:szCs w:val="24"/>
          <w:lang w:val="sr-Cyrl-CS"/>
        </w:rPr>
        <w:t xml:space="preserve">300 </w:t>
      </w:r>
      <w:r>
        <w:rPr>
          <w:rFonts w:ascii="Times New Roman" w:hAnsi="Times New Roman"/>
          <w:sz w:val="24"/>
          <w:szCs w:val="24"/>
        </w:rPr>
        <w:t>L789 12</w:t>
      </w:r>
      <w:r w:rsidRPr="001B7DE3">
        <w:rPr>
          <w:rFonts w:ascii="Times New Roman" w:hAnsi="Times New Roman"/>
          <w:sz w:val="24"/>
          <w:szCs w:val="24"/>
        </w:rPr>
        <w:t xml:space="preserve"> </w:t>
      </w:r>
    </w:p>
    <w:p w:rsidR="00152803" w:rsidRDefault="00152803" w:rsidP="00152803">
      <w:pPr>
        <w:tabs>
          <w:tab w:val="left" w:pos="3686"/>
          <w:tab w:val="left" w:pos="3888"/>
        </w:tabs>
        <w:spacing w:after="0" w:line="240" w:lineRule="auto"/>
        <w:rPr>
          <w:rFonts w:ascii="Tahoma" w:hAnsi="Tahoma" w:cs="Tahoma"/>
          <w:color w:val="A6A6A6" w:themeColor="background1" w:themeShade="A6"/>
          <w:sz w:val="24"/>
          <w:szCs w:val="24"/>
        </w:rPr>
      </w:pPr>
    </w:p>
    <w:p w:rsidR="001B7DE3" w:rsidRDefault="001B7DE3" w:rsidP="00152803">
      <w:pPr>
        <w:tabs>
          <w:tab w:val="left" w:pos="3686"/>
          <w:tab w:val="left" w:pos="3888"/>
        </w:tabs>
        <w:spacing w:after="0" w:line="240" w:lineRule="auto"/>
        <w:rPr>
          <w:rFonts w:ascii="Tahoma" w:hAnsi="Tahoma" w:cs="Tahoma"/>
          <w:color w:val="A6A6A6" w:themeColor="background1" w:themeShade="A6"/>
          <w:sz w:val="24"/>
          <w:szCs w:val="24"/>
        </w:rPr>
      </w:pPr>
    </w:p>
    <w:p w:rsidR="001B7DE3" w:rsidRDefault="001B7DE3" w:rsidP="00152803">
      <w:pPr>
        <w:tabs>
          <w:tab w:val="left" w:pos="3686"/>
          <w:tab w:val="left" w:pos="3888"/>
        </w:tabs>
        <w:spacing w:after="0" w:line="240" w:lineRule="auto"/>
        <w:rPr>
          <w:rFonts w:ascii="Tahoma" w:hAnsi="Tahoma" w:cs="Tahoma"/>
          <w:color w:val="A6A6A6" w:themeColor="background1" w:themeShade="A6"/>
          <w:sz w:val="24"/>
          <w:szCs w:val="24"/>
        </w:rPr>
      </w:pPr>
    </w:p>
    <w:p w:rsidR="001B7DE3" w:rsidRPr="001B7DE3" w:rsidRDefault="001B7DE3" w:rsidP="00152803">
      <w:pPr>
        <w:tabs>
          <w:tab w:val="left" w:pos="3686"/>
          <w:tab w:val="left" w:pos="3888"/>
        </w:tabs>
        <w:spacing w:after="0" w:line="240" w:lineRule="auto"/>
        <w:rPr>
          <w:rFonts w:ascii="Tahoma" w:hAnsi="Tahoma" w:cs="Tahoma"/>
          <w:color w:val="A6A6A6" w:themeColor="background1" w:themeShade="A6"/>
          <w:sz w:val="24"/>
          <w:szCs w:val="24"/>
        </w:rPr>
      </w:pPr>
    </w:p>
    <w:p w:rsidR="00152803" w:rsidRPr="001B7DE3" w:rsidRDefault="001B7DE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Инвеститор</w:t>
      </w:r>
      <w:r w:rsidR="00152803" w:rsidRPr="00DD6F9F">
        <w:rPr>
          <w:rFonts w:ascii="Times New Roman" w:hAnsi="Times New Roman" w:cs="Times New Roman"/>
          <w:sz w:val="24"/>
          <w:szCs w:val="24"/>
        </w:rPr>
        <w:t>:</w:t>
      </w:r>
      <w:r w:rsidR="00152803" w:rsidRPr="00DD6F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Град Пирот</w:t>
      </w:r>
    </w:p>
    <w:p w:rsidR="00152803" w:rsidRPr="00DD6F9F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</w:rPr>
      </w:pPr>
    </w:p>
    <w:p w:rsidR="00152803" w:rsidRPr="001B7DE3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</w:rPr>
      </w:pPr>
      <w:r w:rsidRPr="00DD6F9F">
        <w:rPr>
          <w:rFonts w:ascii="Times New Roman" w:hAnsi="Times New Roman" w:cs="Times New Roman"/>
          <w:sz w:val="24"/>
          <w:szCs w:val="24"/>
        </w:rPr>
        <w:t>Одговорно</w:t>
      </w:r>
      <w:r w:rsidR="00152803" w:rsidRPr="00DD6F9F">
        <w:rPr>
          <w:rFonts w:ascii="Times New Roman" w:hAnsi="Times New Roman" w:cs="Times New Roman"/>
          <w:sz w:val="24"/>
          <w:szCs w:val="24"/>
        </w:rPr>
        <w:t xml:space="preserve"> </w:t>
      </w:r>
      <w:r w:rsidRPr="00DD6F9F">
        <w:rPr>
          <w:rFonts w:ascii="Times New Roman" w:hAnsi="Times New Roman" w:cs="Times New Roman"/>
          <w:sz w:val="24"/>
          <w:szCs w:val="24"/>
        </w:rPr>
        <w:t>лице</w:t>
      </w:r>
      <w:r w:rsidR="006C187D">
        <w:rPr>
          <w:rFonts w:ascii="Times New Roman" w:hAnsi="Times New Roman" w:cs="Times New Roman"/>
          <w:sz w:val="24"/>
          <w:szCs w:val="24"/>
        </w:rPr>
        <w:t xml:space="preserve"> </w:t>
      </w:r>
      <w:r w:rsidR="00152803" w:rsidRPr="00DD6F9F">
        <w:rPr>
          <w:rFonts w:ascii="Times New Roman" w:hAnsi="Times New Roman" w:cs="Times New Roman"/>
          <w:sz w:val="24"/>
          <w:szCs w:val="24"/>
        </w:rPr>
        <w:t>/</w:t>
      </w:r>
      <w:r w:rsidR="006C187D">
        <w:rPr>
          <w:rFonts w:ascii="Times New Roman" w:hAnsi="Times New Roman" w:cs="Times New Roman"/>
          <w:sz w:val="24"/>
          <w:szCs w:val="24"/>
        </w:rPr>
        <w:t xml:space="preserve"> </w:t>
      </w:r>
      <w:r w:rsidRPr="00DD6F9F">
        <w:rPr>
          <w:rFonts w:ascii="Times New Roman" w:hAnsi="Times New Roman" w:cs="Times New Roman"/>
          <w:sz w:val="24"/>
          <w:szCs w:val="24"/>
        </w:rPr>
        <w:t>заступник</w:t>
      </w:r>
      <w:r w:rsidR="00152803" w:rsidRPr="00DD6F9F">
        <w:rPr>
          <w:rFonts w:ascii="Times New Roman" w:hAnsi="Times New Roman" w:cs="Times New Roman"/>
          <w:sz w:val="24"/>
          <w:szCs w:val="24"/>
        </w:rPr>
        <w:t>:</w:t>
      </w:r>
      <w:r w:rsidR="00152803" w:rsidRPr="00DD6F9F">
        <w:rPr>
          <w:rFonts w:ascii="Times New Roman" w:hAnsi="Times New Roman" w:cs="Times New Roman"/>
          <w:b/>
          <w:sz w:val="24"/>
          <w:szCs w:val="24"/>
        </w:rPr>
        <w:tab/>
      </w:r>
    </w:p>
    <w:p w:rsidR="00152803" w:rsidRPr="00DD6F9F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  <w:lang w:val="uz-Cyrl-UZ"/>
        </w:rPr>
      </w:pPr>
    </w:p>
    <w:p w:rsidR="00152803" w:rsidRPr="00DD6F9F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  <w:r w:rsidRPr="00DD6F9F">
        <w:rPr>
          <w:rFonts w:ascii="Times New Roman" w:hAnsi="Times New Roman" w:cs="Times New Roman"/>
          <w:sz w:val="24"/>
          <w:szCs w:val="24"/>
        </w:rPr>
        <w:t>Печат</w:t>
      </w:r>
      <w:r w:rsidR="00152803" w:rsidRPr="00DD6F9F">
        <w:rPr>
          <w:rFonts w:ascii="Times New Roman" w:hAnsi="Times New Roman" w:cs="Times New Roman"/>
          <w:sz w:val="24"/>
          <w:szCs w:val="24"/>
        </w:rPr>
        <w:t>:</w:t>
      </w:r>
      <w:r w:rsidR="00152803" w:rsidRPr="00DD6F9F">
        <w:rPr>
          <w:rFonts w:ascii="Times New Roman" w:hAnsi="Times New Roman" w:cs="Times New Roman"/>
          <w:sz w:val="24"/>
          <w:szCs w:val="24"/>
        </w:rPr>
        <w:tab/>
      </w:r>
      <w:r w:rsidRPr="00DD6F9F">
        <w:rPr>
          <w:rFonts w:ascii="Times New Roman" w:hAnsi="Times New Roman" w:cs="Times New Roman"/>
          <w:sz w:val="24"/>
          <w:szCs w:val="24"/>
        </w:rPr>
        <w:t>Потпис</w:t>
      </w:r>
      <w:r w:rsidR="00152803" w:rsidRPr="00DD6F9F">
        <w:rPr>
          <w:rFonts w:ascii="Times New Roman" w:hAnsi="Times New Roman" w:cs="Times New Roman"/>
          <w:sz w:val="24"/>
          <w:szCs w:val="24"/>
        </w:rPr>
        <w:t>:</w:t>
      </w:r>
    </w:p>
    <w:p w:rsidR="00152803" w:rsidRPr="00165362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ahoma" w:hAnsi="Tahoma" w:cs="Tahoma"/>
          <w:sz w:val="24"/>
          <w:szCs w:val="24"/>
        </w:rPr>
      </w:pPr>
    </w:p>
    <w:p w:rsidR="00152803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ahoma" w:hAnsi="Tahoma" w:cs="Tahoma"/>
          <w:b/>
          <w:sz w:val="28"/>
          <w:szCs w:val="28"/>
        </w:rPr>
      </w:pPr>
    </w:p>
    <w:p w:rsidR="001B7DE3" w:rsidRPr="001B7DE3" w:rsidRDefault="001B7DE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ahoma" w:hAnsi="Tahoma" w:cs="Tahoma"/>
          <w:b/>
          <w:sz w:val="28"/>
          <w:szCs w:val="28"/>
        </w:rPr>
      </w:pPr>
    </w:p>
    <w:p w:rsidR="00152803" w:rsidRDefault="00B24887" w:rsidP="00152803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  </w:t>
      </w:r>
    </w:p>
    <w:p w:rsidR="001B7DE3" w:rsidRPr="001B7DE3" w:rsidRDefault="001B7DE3" w:rsidP="00152803">
      <w:pPr>
        <w:spacing w:after="0" w:line="240" w:lineRule="auto"/>
        <w:rPr>
          <w:rFonts w:ascii="Tahoma" w:hAnsi="Tahoma" w:cs="Tahoma"/>
          <w:noProof/>
        </w:rPr>
      </w:pPr>
    </w:p>
    <w:p w:rsidR="001B7DE3" w:rsidRDefault="001B7DE3" w:rsidP="00152803">
      <w:pPr>
        <w:spacing w:after="0" w:line="240" w:lineRule="auto"/>
        <w:rPr>
          <w:rFonts w:ascii="Tahoma" w:hAnsi="Tahoma" w:cs="Tahoma"/>
          <w:noProof/>
        </w:rPr>
      </w:pPr>
    </w:p>
    <w:p w:rsidR="001B7DE3" w:rsidRPr="001B7DE3" w:rsidRDefault="001B7DE3" w:rsidP="00152803">
      <w:pPr>
        <w:spacing w:after="0" w:line="240" w:lineRule="auto"/>
        <w:rPr>
          <w:rFonts w:ascii="Tahoma" w:hAnsi="Tahoma" w:cs="Tahoma"/>
        </w:rPr>
      </w:pPr>
    </w:p>
    <w:p w:rsidR="00152803" w:rsidRDefault="00152803" w:rsidP="00152803">
      <w:pPr>
        <w:spacing w:after="0" w:line="240" w:lineRule="auto"/>
        <w:rPr>
          <w:rFonts w:ascii="Tahoma" w:hAnsi="Tahoma" w:cs="Tahoma"/>
        </w:rPr>
      </w:pPr>
    </w:p>
    <w:p w:rsidR="00EE691E" w:rsidRDefault="00EE691E" w:rsidP="00152803">
      <w:pPr>
        <w:spacing w:after="0" w:line="240" w:lineRule="auto"/>
        <w:rPr>
          <w:rFonts w:ascii="Tahoma" w:hAnsi="Tahoma" w:cs="Tahoma"/>
        </w:rPr>
      </w:pPr>
    </w:p>
    <w:p w:rsidR="00EE691E" w:rsidRPr="00EE691E" w:rsidRDefault="00EE691E" w:rsidP="00152803">
      <w:pPr>
        <w:spacing w:after="0" w:line="240" w:lineRule="auto"/>
        <w:rPr>
          <w:rFonts w:ascii="Tahoma" w:hAnsi="Tahoma" w:cs="Tahoma"/>
        </w:rPr>
      </w:pPr>
    </w:p>
    <w:p w:rsidR="00152803" w:rsidRPr="00FA63E8" w:rsidRDefault="00FA5025" w:rsidP="00152803">
      <w:pPr>
        <w:spacing w:after="0" w:line="240" w:lineRule="auto"/>
        <w:ind w:left="3600" w:hanging="3600"/>
        <w:rPr>
          <w:rFonts w:ascii="Times New Roman" w:hAnsi="Times New Roman" w:cs="Times New Roman"/>
          <w:sz w:val="24"/>
          <w:szCs w:val="24"/>
        </w:rPr>
      </w:pPr>
      <w:r w:rsidRPr="00FA63E8">
        <w:rPr>
          <w:rFonts w:ascii="Times New Roman" w:hAnsi="Times New Roman" w:cs="Times New Roman"/>
          <w:sz w:val="24"/>
          <w:szCs w:val="24"/>
        </w:rPr>
        <w:t>Број</w:t>
      </w:r>
      <w:r w:rsidR="00152803" w:rsidRPr="00FA63E8">
        <w:rPr>
          <w:rFonts w:ascii="Times New Roman" w:hAnsi="Times New Roman" w:cs="Times New Roman"/>
          <w:sz w:val="24"/>
          <w:szCs w:val="24"/>
        </w:rPr>
        <w:t xml:space="preserve"> </w:t>
      </w:r>
      <w:r w:rsidRPr="00FA63E8">
        <w:rPr>
          <w:rFonts w:ascii="Times New Roman" w:hAnsi="Times New Roman" w:cs="Times New Roman"/>
          <w:sz w:val="24"/>
          <w:szCs w:val="24"/>
        </w:rPr>
        <w:t>техничке</w:t>
      </w:r>
      <w:r w:rsidR="00152803" w:rsidRPr="00FA63E8">
        <w:rPr>
          <w:rFonts w:ascii="Times New Roman" w:hAnsi="Times New Roman" w:cs="Times New Roman"/>
          <w:sz w:val="24"/>
          <w:szCs w:val="24"/>
        </w:rPr>
        <w:t xml:space="preserve"> </w:t>
      </w:r>
      <w:r w:rsidRPr="00FA63E8">
        <w:rPr>
          <w:rFonts w:ascii="Times New Roman" w:hAnsi="Times New Roman" w:cs="Times New Roman"/>
          <w:sz w:val="24"/>
          <w:szCs w:val="24"/>
        </w:rPr>
        <w:t>документације</w:t>
      </w:r>
      <w:r w:rsidR="00152803" w:rsidRPr="00FA63E8">
        <w:rPr>
          <w:rFonts w:ascii="Times New Roman" w:hAnsi="Times New Roman" w:cs="Times New Roman"/>
          <w:sz w:val="24"/>
          <w:szCs w:val="24"/>
        </w:rPr>
        <w:t>:</w:t>
      </w:r>
      <w:r w:rsidR="00152803" w:rsidRPr="00FA63E8">
        <w:rPr>
          <w:rFonts w:ascii="Times New Roman" w:hAnsi="Times New Roman" w:cs="Times New Roman"/>
          <w:sz w:val="24"/>
          <w:szCs w:val="24"/>
        </w:rPr>
        <w:tab/>
      </w:r>
      <w:r w:rsidR="001B7DE3">
        <w:rPr>
          <w:rFonts w:ascii="Times New Roman" w:hAnsi="Times New Roman" w:cs="Times New Roman"/>
          <w:sz w:val="24"/>
          <w:szCs w:val="24"/>
        </w:rPr>
        <w:t>ПЗИ</w:t>
      </w:r>
      <w:r w:rsidR="00EE691E" w:rsidRPr="00FA63E8">
        <w:rPr>
          <w:rFonts w:ascii="Times New Roman" w:hAnsi="Times New Roman" w:cs="Times New Roman"/>
          <w:sz w:val="24"/>
          <w:szCs w:val="24"/>
        </w:rPr>
        <w:t xml:space="preserve"> </w:t>
      </w:r>
      <w:r w:rsidR="001B7DE3">
        <w:rPr>
          <w:rFonts w:ascii="Times New Roman" w:hAnsi="Times New Roman" w:cs="Times New Roman"/>
          <w:sz w:val="24"/>
          <w:szCs w:val="24"/>
        </w:rPr>
        <w:t>1016</w:t>
      </w:r>
      <w:r w:rsidR="00FA63E8" w:rsidRPr="00FA63E8">
        <w:rPr>
          <w:rFonts w:ascii="Times New Roman" w:hAnsi="Times New Roman" w:cs="Times New Roman"/>
          <w:sz w:val="24"/>
          <w:szCs w:val="24"/>
        </w:rPr>
        <w:t>/</w:t>
      </w:r>
      <w:r w:rsidR="00FA63E8" w:rsidRPr="00FA63E8">
        <w:rPr>
          <w:rFonts w:ascii="Times New Roman" w:hAnsi="Times New Roman" w:cs="Times New Roman"/>
          <w:sz w:val="24"/>
          <w:szCs w:val="24"/>
          <w:lang w:val="sr-Cyrl-CS"/>
        </w:rPr>
        <w:t>18</w:t>
      </w:r>
    </w:p>
    <w:p w:rsidR="00152803" w:rsidRPr="00FA63E8" w:rsidRDefault="00FA5025" w:rsidP="00152803">
      <w:pPr>
        <w:spacing w:after="0" w:line="240" w:lineRule="auto"/>
        <w:ind w:left="3600" w:hanging="3600"/>
        <w:rPr>
          <w:rFonts w:ascii="Times New Roman" w:hAnsi="Times New Roman" w:cs="Times New Roman"/>
          <w:sz w:val="24"/>
          <w:szCs w:val="24"/>
        </w:rPr>
      </w:pPr>
      <w:r w:rsidRPr="00FA63E8">
        <w:rPr>
          <w:rFonts w:ascii="Times New Roman" w:hAnsi="Times New Roman" w:cs="Times New Roman"/>
          <w:sz w:val="24"/>
          <w:szCs w:val="24"/>
        </w:rPr>
        <w:t>Место</w:t>
      </w:r>
      <w:r w:rsidR="00152803" w:rsidRPr="00FA63E8">
        <w:rPr>
          <w:rFonts w:ascii="Times New Roman" w:hAnsi="Times New Roman" w:cs="Times New Roman"/>
          <w:sz w:val="24"/>
          <w:szCs w:val="24"/>
        </w:rPr>
        <w:t xml:space="preserve"> </w:t>
      </w:r>
      <w:r w:rsidRPr="00FA63E8">
        <w:rPr>
          <w:rFonts w:ascii="Times New Roman" w:hAnsi="Times New Roman" w:cs="Times New Roman"/>
          <w:sz w:val="24"/>
          <w:szCs w:val="24"/>
        </w:rPr>
        <w:t>и</w:t>
      </w:r>
      <w:r w:rsidR="00152803" w:rsidRPr="00FA63E8">
        <w:rPr>
          <w:rFonts w:ascii="Times New Roman" w:hAnsi="Times New Roman" w:cs="Times New Roman"/>
          <w:sz w:val="24"/>
          <w:szCs w:val="24"/>
        </w:rPr>
        <w:t xml:space="preserve"> </w:t>
      </w:r>
      <w:r w:rsidRPr="00FA63E8">
        <w:rPr>
          <w:rFonts w:ascii="Times New Roman" w:hAnsi="Times New Roman" w:cs="Times New Roman"/>
          <w:sz w:val="24"/>
          <w:szCs w:val="24"/>
        </w:rPr>
        <w:t>датум</w:t>
      </w:r>
      <w:r w:rsidR="00152803" w:rsidRPr="00FA63E8">
        <w:rPr>
          <w:rFonts w:ascii="Times New Roman" w:hAnsi="Times New Roman" w:cs="Times New Roman"/>
          <w:sz w:val="24"/>
          <w:szCs w:val="24"/>
        </w:rPr>
        <w:t>:</w:t>
      </w:r>
      <w:r w:rsidR="00152803" w:rsidRPr="00FA63E8">
        <w:rPr>
          <w:rFonts w:ascii="Times New Roman" w:hAnsi="Times New Roman" w:cs="Times New Roman"/>
          <w:sz w:val="24"/>
          <w:szCs w:val="24"/>
        </w:rPr>
        <w:tab/>
      </w:r>
      <w:r w:rsidR="001B7DE3">
        <w:rPr>
          <w:rFonts w:ascii="Times New Roman" w:hAnsi="Times New Roman" w:cs="Times New Roman"/>
          <w:sz w:val="24"/>
          <w:szCs w:val="24"/>
        </w:rPr>
        <w:t>Пирот</w:t>
      </w:r>
      <w:r w:rsidR="00152803" w:rsidRPr="00FA63E8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="001B7DE3">
        <w:rPr>
          <w:rFonts w:ascii="Times New Roman" w:hAnsi="Times New Roman" w:cs="Times New Roman"/>
          <w:sz w:val="24"/>
          <w:szCs w:val="24"/>
        </w:rPr>
        <w:t>12.10</w:t>
      </w:r>
      <w:r w:rsidR="008F6CDC" w:rsidRPr="00FA63E8">
        <w:rPr>
          <w:rFonts w:ascii="Times New Roman" w:hAnsi="Times New Roman" w:cs="Times New Roman"/>
          <w:sz w:val="24"/>
          <w:szCs w:val="24"/>
        </w:rPr>
        <w:t>.</w:t>
      </w:r>
      <w:r w:rsidR="00B21424" w:rsidRPr="00FA63E8">
        <w:rPr>
          <w:rFonts w:ascii="Times New Roman" w:hAnsi="Times New Roman" w:cs="Times New Roman"/>
          <w:sz w:val="24"/>
          <w:szCs w:val="24"/>
        </w:rPr>
        <w:t>201</w:t>
      </w:r>
      <w:r w:rsidR="008F6CDC" w:rsidRPr="00FA63E8">
        <w:rPr>
          <w:rFonts w:ascii="Times New Roman" w:hAnsi="Times New Roman" w:cs="Times New Roman"/>
          <w:sz w:val="24"/>
          <w:szCs w:val="24"/>
        </w:rPr>
        <w:t>8</w:t>
      </w:r>
      <w:r w:rsidR="002725D8" w:rsidRPr="00FA63E8">
        <w:rPr>
          <w:rFonts w:ascii="Times New Roman" w:hAnsi="Times New Roman" w:cs="Times New Roman"/>
          <w:sz w:val="24"/>
          <w:szCs w:val="24"/>
        </w:rPr>
        <w:t>.</w:t>
      </w:r>
      <w:r w:rsidR="00152803" w:rsidRPr="00FA63E8">
        <w:rPr>
          <w:rFonts w:ascii="Times New Roman" w:hAnsi="Times New Roman" w:cs="Times New Roman"/>
          <w:sz w:val="24"/>
          <w:szCs w:val="24"/>
        </w:rPr>
        <w:t xml:space="preserve"> </w:t>
      </w:r>
      <w:r w:rsidRPr="00FA63E8">
        <w:rPr>
          <w:rFonts w:ascii="Times New Roman" w:hAnsi="Times New Roman" w:cs="Times New Roman"/>
          <w:sz w:val="24"/>
          <w:szCs w:val="24"/>
        </w:rPr>
        <w:t>год</w:t>
      </w:r>
      <w:r w:rsidR="00152803" w:rsidRPr="00FA63E8">
        <w:rPr>
          <w:rFonts w:ascii="Times New Roman" w:hAnsi="Times New Roman" w:cs="Times New Roman"/>
          <w:sz w:val="24"/>
          <w:szCs w:val="24"/>
        </w:rPr>
        <w:t>.</w:t>
      </w:r>
    </w:p>
    <w:p w:rsidR="00152803" w:rsidRPr="00FA63E8" w:rsidRDefault="00152803" w:rsidP="001528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5025" w:rsidRPr="00152803" w:rsidRDefault="00FA5025">
      <w:pPr>
        <w:rPr>
          <w:szCs w:val="24"/>
        </w:rPr>
      </w:pPr>
    </w:p>
    <w:sectPr w:rsidR="00FA5025" w:rsidRPr="00152803" w:rsidSect="00C93D51">
      <w:pgSz w:w="12240" w:h="15840"/>
      <w:pgMar w:top="851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09E" w:rsidRDefault="00DC609E" w:rsidP="0029109A">
      <w:pPr>
        <w:spacing w:after="0" w:line="240" w:lineRule="auto"/>
      </w:pPr>
      <w:r>
        <w:separator/>
      </w:r>
    </w:p>
  </w:endnote>
  <w:endnote w:type="continuationSeparator" w:id="0">
    <w:p w:rsidR="00DC609E" w:rsidRDefault="00DC609E" w:rsidP="00291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09E" w:rsidRDefault="00DC609E" w:rsidP="0029109A">
      <w:pPr>
        <w:spacing w:after="0" w:line="240" w:lineRule="auto"/>
      </w:pPr>
      <w:r>
        <w:separator/>
      </w:r>
    </w:p>
  </w:footnote>
  <w:footnote w:type="continuationSeparator" w:id="0">
    <w:p w:rsidR="00DC609E" w:rsidRDefault="00DC609E" w:rsidP="002910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2A79"/>
    <w:multiLevelType w:val="hybridMultilevel"/>
    <w:tmpl w:val="2DF09412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7A236C"/>
    <w:multiLevelType w:val="hybridMultilevel"/>
    <w:tmpl w:val="55EE1F7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5479A3"/>
    <w:multiLevelType w:val="hybridMultilevel"/>
    <w:tmpl w:val="5D1EDDE6"/>
    <w:lvl w:ilvl="0" w:tplc="0B4CAA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02748C"/>
    <w:multiLevelType w:val="hybridMultilevel"/>
    <w:tmpl w:val="2A3A367E"/>
    <w:lvl w:ilvl="0" w:tplc="E02CB19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FD30C8"/>
    <w:multiLevelType w:val="hybridMultilevel"/>
    <w:tmpl w:val="8FF8BCBA"/>
    <w:lvl w:ilvl="0" w:tplc="5B8C718C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09A"/>
    <w:rsid w:val="000119A8"/>
    <w:rsid w:val="00023B50"/>
    <w:rsid w:val="00026DAB"/>
    <w:rsid w:val="0004099A"/>
    <w:rsid w:val="000551BB"/>
    <w:rsid w:val="00060BA7"/>
    <w:rsid w:val="00084384"/>
    <w:rsid w:val="00084847"/>
    <w:rsid w:val="00085D98"/>
    <w:rsid w:val="000B0D26"/>
    <w:rsid w:val="000C685F"/>
    <w:rsid w:val="000D6B3C"/>
    <w:rsid w:val="000E1FD2"/>
    <w:rsid w:val="000E6016"/>
    <w:rsid w:val="000F3761"/>
    <w:rsid w:val="000F7729"/>
    <w:rsid w:val="00103339"/>
    <w:rsid w:val="001137E4"/>
    <w:rsid w:val="00152803"/>
    <w:rsid w:val="00162105"/>
    <w:rsid w:val="001B56CA"/>
    <w:rsid w:val="001B7DE3"/>
    <w:rsid w:val="001F1291"/>
    <w:rsid w:val="001F7044"/>
    <w:rsid w:val="00206C87"/>
    <w:rsid w:val="0022334F"/>
    <w:rsid w:val="00224A87"/>
    <w:rsid w:val="00226B80"/>
    <w:rsid w:val="002331D9"/>
    <w:rsid w:val="002339C6"/>
    <w:rsid w:val="00237319"/>
    <w:rsid w:val="00241384"/>
    <w:rsid w:val="00245C54"/>
    <w:rsid w:val="0025227C"/>
    <w:rsid w:val="00260DFF"/>
    <w:rsid w:val="002725D8"/>
    <w:rsid w:val="0028146F"/>
    <w:rsid w:val="0028325A"/>
    <w:rsid w:val="00286BF7"/>
    <w:rsid w:val="0029109A"/>
    <w:rsid w:val="00297C23"/>
    <w:rsid w:val="002A2034"/>
    <w:rsid w:val="002A3F06"/>
    <w:rsid w:val="002B0652"/>
    <w:rsid w:val="002B1958"/>
    <w:rsid w:val="002B2398"/>
    <w:rsid w:val="002B2FB4"/>
    <w:rsid w:val="002C19DD"/>
    <w:rsid w:val="002C28F9"/>
    <w:rsid w:val="002C78A8"/>
    <w:rsid w:val="0031475B"/>
    <w:rsid w:val="00320F05"/>
    <w:rsid w:val="00330B78"/>
    <w:rsid w:val="00347DE8"/>
    <w:rsid w:val="00362C40"/>
    <w:rsid w:val="00365863"/>
    <w:rsid w:val="0039079D"/>
    <w:rsid w:val="003B0018"/>
    <w:rsid w:val="003B5F63"/>
    <w:rsid w:val="003C1346"/>
    <w:rsid w:val="003D5F48"/>
    <w:rsid w:val="003E2C83"/>
    <w:rsid w:val="003E5BB7"/>
    <w:rsid w:val="003F224D"/>
    <w:rsid w:val="00403F10"/>
    <w:rsid w:val="004045E6"/>
    <w:rsid w:val="00407F86"/>
    <w:rsid w:val="0042324B"/>
    <w:rsid w:val="004241DC"/>
    <w:rsid w:val="00427BB2"/>
    <w:rsid w:val="004354B5"/>
    <w:rsid w:val="0044119B"/>
    <w:rsid w:val="0045443A"/>
    <w:rsid w:val="004615F1"/>
    <w:rsid w:val="00464A2B"/>
    <w:rsid w:val="00476065"/>
    <w:rsid w:val="00497613"/>
    <w:rsid w:val="004B03A7"/>
    <w:rsid w:val="004C2F81"/>
    <w:rsid w:val="004F4280"/>
    <w:rsid w:val="004F475F"/>
    <w:rsid w:val="00501D2B"/>
    <w:rsid w:val="00503E02"/>
    <w:rsid w:val="005075D7"/>
    <w:rsid w:val="005268B9"/>
    <w:rsid w:val="00526CCB"/>
    <w:rsid w:val="00553B1C"/>
    <w:rsid w:val="00564008"/>
    <w:rsid w:val="00564CD1"/>
    <w:rsid w:val="00572A0E"/>
    <w:rsid w:val="00573298"/>
    <w:rsid w:val="00580CB9"/>
    <w:rsid w:val="00580EE4"/>
    <w:rsid w:val="00590BC1"/>
    <w:rsid w:val="005A684A"/>
    <w:rsid w:val="005B1810"/>
    <w:rsid w:val="005D1437"/>
    <w:rsid w:val="005D287D"/>
    <w:rsid w:val="005D4263"/>
    <w:rsid w:val="005F02DE"/>
    <w:rsid w:val="005F5004"/>
    <w:rsid w:val="00612F3E"/>
    <w:rsid w:val="00627614"/>
    <w:rsid w:val="00636407"/>
    <w:rsid w:val="006379BB"/>
    <w:rsid w:val="006476ED"/>
    <w:rsid w:val="00651457"/>
    <w:rsid w:val="00674D5B"/>
    <w:rsid w:val="00676759"/>
    <w:rsid w:val="006852FF"/>
    <w:rsid w:val="00685FB2"/>
    <w:rsid w:val="00687D18"/>
    <w:rsid w:val="006A1775"/>
    <w:rsid w:val="006B396F"/>
    <w:rsid w:val="006C187D"/>
    <w:rsid w:val="006C2A1B"/>
    <w:rsid w:val="006D02F6"/>
    <w:rsid w:val="006D3E1C"/>
    <w:rsid w:val="006D6BFD"/>
    <w:rsid w:val="006E2DD1"/>
    <w:rsid w:val="006E41CE"/>
    <w:rsid w:val="006F31E3"/>
    <w:rsid w:val="00704C16"/>
    <w:rsid w:val="0073156A"/>
    <w:rsid w:val="0074584B"/>
    <w:rsid w:val="00760802"/>
    <w:rsid w:val="007672C2"/>
    <w:rsid w:val="007854F9"/>
    <w:rsid w:val="007925A0"/>
    <w:rsid w:val="007975BF"/>
    <w:rsid w:val="007A5A10"/>
    <w:rsid w:val="007C7D73"/>
    <w:rsid w:val="007F3F7A"/>
    <w:rsid w:val="007F5634"/>
    <w:rsid w:val="007F5804"/>
    <w:rsid w:val="00810331"/>
    <w:rsid w:val="00815DED"/>
    <w:rsid w:val="00842566"/>
    <w:rsid w:val="00857999"/>
    <w:rsid w:val="00866441"/>
    <w:rsid w:val="00873AA5"/>
    <w:rsid w:val="008822BA"/>
    <w:rsid w:val="0088294B"/>
    <w:rsid w:val="008B6BA6"/>
    <w:rsid w:val="008C3D81"/>
    <w:rsid w:val="008C636B"/>
    <w:rsid w:val="008D11A1"/>
    <w:rsid w:val="008E0EF1"/>
    <w:rsid w:val="008E10DF"/>
    <w:rsid w:val="008E2A64"/>
    <w:rsid w:val="008E485A"/>
    <w:rsid w:val="008E79FC"/>
    <w:rsid w:val="008F15FB"/>
    <w:rsid w:val="008F22DF"/>
    <w:rsid w:val="008F3908"/>
    <w:rsid w:val="008F4FA4"/>
    <w:rsid w:val="008F5C43"/>
    <w:rsid w:val="008F6CDC"/>
    <w:rsid w:val="00901F7B"/>
    <w:rsid w:val="00911B47"/>
    <w:rsid w:val="009151FA"/>
    <w:rsid w:val="00915757"/>
    <w:rsid w:val="00942D8F"/>
    <w:rsid w:val="00942DE3"/>
    <w:rsid w:val="00943EE9"/>
    <w:rsid w:val="0096164F"/>
    <w:rsid w:val="00961C50"/>
    <w:rsid w:val="00963EB9"/>
    <w:rsid w:val="00966A66"/>
    <w:rsid w:val="00981A26"/>
    <w:rsid w:val="0099592F"/>
    <w:rsid w:val="009B272F"/>
    <w:rsid w:val="009B7B27"/>
    <w:rsid w:val="009C195E"/>
    <w:rsid w:val="009D020A"/>
    <w:rsid w:val="009D0E16"/>
    <w:rsid w:val="009D40A2"/>
    <w:rsid w:val="009D5CAB"/>
    <w:rsid w:val="009E7947"/>
    <w:rsid w:val="009F070B"/>
    <w:rsid w:val="00A01E01"/>
    <w:rsid w:val="00A04228"/>
    <w:rsid w:val="00A04E42"/>
    <w:rsid w:val="00A04E44"/>
    <w:rsid w:val="00A06C98"/>
    <w:rsid w:val="00A105EF"/>
    <w:rsid w:val="00A16663"/>
    <w:rsid w:val="00A25282"/>
    <w:rsid w:val="00A36876"/>
    <w:rsid w:val="00A40371"/>
    <w:rsid w:val="00A76599"/>
    <w:rsid w:val="00A82669"/>
    <w:rsid w:val="00A84268"/>
    <w:rsid w:val="00A84893"/>
    <w:rsid w:val="00A93B83"/>
    <w:rsid w:val="00A94055"/>
    <w:rsid w:val="00A95E7E"/>
    <w:rsid w:val="00AC00AD"/>
    <w:rsid w:val="00AC0A4E"/>
    <w:rsid w:val="00AC2B3E"/>
    <w:rsid w:val="00AD1E04"/>
    <w:rsid w:val="00AD623A"/>
    <w:rsid w:val="00AE27AC"/>
    <w:rsid w:val="00AE7FEF"/>
    <w:rsid w:val="00B06D98"/>
    <w:rsid w:val="00B07082"/>
    <w:rsid w:val="00B121E4"/>
    <w:rsid w:val="00B21424"/>
    <w:rsid w:val="00B24887"/>
    <w:rsid w:val="00B364AC"/>
    <w:rsid w:val="00B42BE1"/>
    <w:rsid w:val="00B50FB0"/>
    <w:rsid w:val="00B555DD"/>
    <w:rsid w:val="00B61027"/>
    <w:rsid w:val="00B72661"/>
    <w:rsid w:val="00B744F4"/>
    <w:rsid w:val="00B8337F"/>
    <w:rsid w:val="00B91B1F"/>
    <w:rsid w:val="00B97E3E"/>
    <w:rsid w:val="00B97EEC"/>
    <w:rsid w:val="00BA2AE9"/>
    <w:rsid w:val="00BB01C1"/>
    <w:rsid w:val="00BB1EF6"/>
    <w:rsid w:val="00BD0E0B"/>
    <w:rsid w:val="00BD0FE1"/>
    <w:rsid w:val="00BD56AA"/>
    <w:rsid w:val="00BE3AD9"/>
    <w:rsid w:val="00C0050D"/>
    <w:rsid w:val="00C11C6C"/>
    <w:rsid w:val="00C13DD8"/>
    <w:rsid w:val="00C16E48"/>
    <w:rsid w:val="00C202C3"/>
    <w:rsid w:val="00C25963"/>
    <w:rsid w:val="00C30554"/>
    <w:rsid w:val="00C40FE0"/>
    <w:rsid w:val="00C42E76"/>
    <w:rsid w:val="00C46F18"/>
    <w:rsid w:val="00C50463"/>
    <w:rsid w:val="00C61BF1"/>
    <w:rsid w:val="00C93D51"/>
    <w:rsid w:val="00C9586A"/>
    <w:rsid w:val="00CA3AE6"/>
    <w:rsid w:val="00CA5125"/>
    <w:rsid w:val="00CA6004"/>
    <w:rsid w:val="00CB27C9"/>
    <w:rsid w:val="00CC172D"/>
    <w:rsid w:val="00CD0355"/>
    <w:rsid w:val="00CD552D"/>
    <w:rsid w:val="00CE47A7"/>
    <w:rsid w:val="00CE600C"/>
    <w:rsid w:val="00CF3CD2"/>
    <w:rsid w:val="00D021E7"/>
    <w:rsid w:val="00D23AAB"/>
    <w:rsid w:val="00D2462C"/>
    <w:rsid w:val="00D4036B"/>
    <w:rsid w:val="00D560B0"/>
    <w:rsid w:val="00D61066"/>
    <w:rsid w:val="00D71FE1"/>
    <w:rsid w:val="00D95E15"/>
    <w:rsid w:val="00DA3158"/>
    <w:rsid w:val="00DB2242"/>
    <w:rsid w:val="00DC56DA"/>
    <w:rsid w:val="00DC609E"/>
    <w:rsid w:val="00DD2031"/>
    <w:rsid w:val="00DD51DA"/>
    <w:rsid w:val="00DD6F9F"/>
    <w:rsid w:val="00DE7485"/>
    <w:rsid w:val="00DF2963"/>
    <w:rsid w:val="00E06F9D"/>
    <w:rsid w:val="00E12360"/>
    <w:rsid w:val="00E22C9C"/>
    <w:rsid w:val="00E24A0E"/>
    <w:rsid w:val="00E77529"/>
    <w:rsid w:val="00E80CC9"/>
    <w:rsid w:val="00EB7363"/>
    <w:rsid w:val="00EE691E"/>
    <w:rsid w:val="00EE6C6A"/>
    <w:rsid w:val="00EF2C3F"/>
    <w:rsid w:val="00EF4170"/>
    <w:rsid w:val="00EF6697"/>
    <w:rsid w:val="00EF7B31"/>
    <w:rsid w:val="00F047DA"/>
    <w:rsid w:val="00F101CF"/>
    <w:rsid w:val="00F102BB"/>
    <w:rsid w:val="00F13B63"/>
    <w:rsid w:val="00F143F1"/>
    <w:rsid w:val="00F146AC"/>
    <w:rsid w:val="00F26EDF"/>
    <w:rsid w:val="00F44536"/>
    <w:rsid w:val="00F5202E"/>
    <w:rsid w:val="00F70BFB"/>
    <w:rsid w:val="00FA30D3"/>
    <w:rsid w:val="00FA40EB"/>
    <w:rsid w:val="00FA5025"/>
    <w:rsid w:val="00FA63E8"/>
    <w:rsid w:val="00FC148A"/>
    <w:rsid w:val="00FD5926"/>
    <w:rsid w:val="00FF7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8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29109A"/>
  </w:style>
  <w:style w:type="character" w:customStyle="1" w:styleId="auto-style1">
    <w:name w:val="auto-style1"/>
    <w:rsid w:val="0029109A"/>
  </w:style>
  <w:style w:type="paragraph" w:styleId="BalloonText">
    <w:name w:val="Balloon Text"/>
    <w:basedOn w:val="Normal"/>
    <w:link w:val="BalloonTextChar"/>
    <w:uiPriority w:val="99"/>
    <w:semiHidden/>
    <w:unhideWhenUsed/>
    <w:rsid w:val="0029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09A"/>
  </w:style>
  <w:style w:type="paragraph" w:styleId="Footer">
    <w:name w:val="footer"/>
    <w:basedOn w:val="Normal"/>
    <w:link w:val="Foot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09A"/>
  </w:style>
  <w:style w:type="paragraph" w:styleId="ListParagraph">
    <w:name w:val="List Paragraph"/>
    <w:basedOn w:val="Normal"/>
    <w:uiPriority w:val="34"/>
    <w:qFormat/>
    <w:rsid w:val="00612F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F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29109A"/>
  </w:style>
  <w:style w:type="character" w:customStyle="1" w:styleId="auto-style1">
    <w:name w:val="auto-style1"/>
    <w:rsid w:val="0029109A"/>
  </w:style>
  <w:style w:type="paragraph" w:styleId="BalloonText">
    <w:name w:val="Balloon Text"/>
    <w:basedOn w:val="Normal"/>
    <w:link w:val="BalloonTextChar"/>
    <w:uiPriority w:val="99"/>
    <w:semiHidden/>
    <w:unhideWhenUsed/>
    <w:rsid w:val="0029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09A"/>
  </w:style>
  <w:style w:type="paragraph" w:styleId="Footer">
    <w:name w:val="footer"/>
    <w:basedOn w:val="Normal"/>
    <w:link w:val="Foot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0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1068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Nenad</cp:lastModifiedBy>
  <cp:revision>139</cp:revision>
  <cp:lastPrinted>2016-12-15T06:41:00Z</cp:lastPrinted>
  <dcterms:created xsi:type="dcterms:W3CDTF">2015-03-20T09:09:00Z</dcterms:created>
  <dcterms:modified xsi:type="dcterms:W3CDTF">2018-10-18T05:17:00Z</dcterms:modified>
  <cp:category/>
</cp:coreProperties>
</file>